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FB83" w14:textId="77777777" w:rsidR="00927995" w:rsidRPr="00927995" w:rsidRDefault="00322D39" w:rsidP="00927995">
      <w:pPr>
        <w:jc w:val="center"/>
      </w:pPr>
      <w:r>
        <w:t>Měsíční plány školní družiny Březnice</w:t>
      </w:r>
    </w:p>
    <w:p w14:paraId="5EDEC361" w14:textId="18623CD3" w:rsidR="00322D39" w:rsidRDefault="002F0A6A" w:rsidP="0092799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Plán na měsíc </w:t>
      </w:r>
      <w:r w:rsidR="00F8589A">
        <w:rPr>
          <w:b/>
          <w:sz w:val="32"/>
          <w:szCs w:val="32"/>
          <w:u w:val="single"/>
        </w:rPr>
        <w:t>duben</w:t>
      </w:r>
    </w:p>
    <w:p w14:paraId="22FA4492" w14:textId="77777777" w:rsidR="00927995" w:rsidRPr="00891DA2" w:rsidRDefault="00927995" w:rsidP="00927995">
      <w:pPr>
        <w:jc w:val="center"/>
        <w:rPr>
          <w:b/>
          <w:sz w:val="24"/>
          <w:szCs w:val="24"/>
          <w:u w:val="single"/>
        </w:rPr>
      </w:pPr>
    </w:p>
    <w:p w14:paraId="762550D4" w14:textId="4CBEA802" w:rsidR="00927995" w:rsidRDefault="00B00A00" w:rsidP="00891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Pečujeme o své zdraví a naši planetu</w:t>
      </w:r>
    </w:p>
    <w:p w14:paraId="109AD346" w14:textId="77777777" w:rsidR="00891DA2" w:rsidRPr="00891DA2" w:rsidRDefault="00891DA2" w:rsidP="00891DA2">
      <w:pPr>
        <w:jc w:val="center"/>
        <w:rPr>
          <w:b/>
        </w:rPr>
      </w:pPr>
    </w:p>
    <w:p w14:paraId="1EA7DA75" w14:textId="2E65E888" w:rsidR="00322D39" w:rsidRDefault="00F8589A" w:rsidP="00322D39">
      <w:pPr>
        <w:pStyle w:val="Odstavecseseznamem"/>
        <w:numPr>
          <w:ilvl w:val="0"/>
          <w:numId w:val="1"/>
        </w:numPr>
      </w:pPr>
      <w:r>
        <w:t>Velikonoce a jejich význam</w:t>
      </w:r>
    </w:p>
    <w:p w14:paraId="28746C8F" w14:textId="77777777" w:rsidR="004A1ADF" w:rsidRDefault="00374670" w:rsidP="00322D39">
      <w:pPr>
        <w:pStyle w:val="Odstavecseseznamem"/>
        <w:numPr>
          <w:ilvl w:val="0"/>
          <w:numId w:val="1"/>
        </w:numPr>
      </w:pPr>
      <w:r>
        <w:t xml:space="preserve">Pečujeme o své zdraví – prevence </w:t>
      </w:r>
      <w:r w:rsidR="0023096B">
        <w:t>(otužování, vitamíny, sport, spánek</w:t>
      </w:r>
      <w:r>
        <w:t>)</w:t>
      </w:r>
    </w:p>
    <w:p w14:paraId="15756A51" w14:textId="6EAC6F2D" w:rsidR="004A1ADF" w:rsidRDefault="00F8589A" w:rsidP="00322D39">
      <w:pPr>
        <w:pStyle w:val="Odstavecseseznamem"/>
        <w:numPr>
          <w:ilvl w:val="0"/>
          <w:numId w:val="1"/>
        </w:numPr>
      </w:pPr>
      <w:r>
        <w:t>Den Země – ochrana životního prostředí</w:t>
      </w:r>
    </w:p>
    <w:p w14:paraId="547C5A06" w14:textId="6532E181" w:rsidR="004A1ADF" w:rsidRDefault="00F8589A" w:rsidP="00322D39">
      <w:pPr>
        <w:pStyle w:val="Odstavecseseznamem"/>
        <w:numPr>
          <w:ilvl w:val="0"/>
          <w:numId w:val="1"/>
        </w:numPr>
      </w:pPr>
      <w:r>
        <w:t>Pálení čarodějnic – tradice a jejich hodnoty</w:t>
      </w:r>
    </w:p>
    <w:p w14:paraId="419685A6" w14:textId="77777777" w:rsidR="00BF7488" w:rsidRDefault="00BF7488" w:rsidP="00BF7488">
      <w:pPr>
        <w:pStyle w:val="Odstavecseseznamem"/>
      </w:pPr>
    </w:p>
    <w:p w14:paraId="4692199B" w14:textId="77777777" w:rsidR="00BF7488" w:rsidRPr="00556F10" w:rsidRDefault="00BF7488" w:rsidP="00BF7488">
      <w:pPr>
        <w:rPr>
          <w:b/>
        </w:rPr>
      </w:pPr>
      <w:r w:rsidRPr="0051621E">
        <w:rPr>
          <w:b/>
        </w:rPr>
        <w:t>Odpočinková činnost a rekreační činnost</w:t>
      </w:r>
    </w:p>
    <w:p w14:paraId="6DED2327" w14:textId="77777777" w:rsidR="00BF7488" w:rsidRDefault="00BF7488" w:rsidP="00BF7488">
      <w:pPr>
        <w:pStyle w:val="Odstavecseseznamem"/>
        <w:numPr>
          <w:ilvl w:val="0"/>
          <w:numId w:val="2"/>
        </w:numPr>
      </w:pPr>
      <w:r>
        <w:t>Klidové hry na koberci</w:t>
      </w:r>
    </w:p>
    <w:p w14:paraId="3D6A72D3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Společenské hry</w:t>
      </w:r>
    </w:p>
    <w:p w14:paraId="37C3D29B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Poslech hudby</w:t>
      </w:r>
    </w:p>
    <w:p w14:paraId="6E7368DC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Skládání puzzle</w:t>
      </w:r>
    </w:p>
    <w:p w14:paraId="5C8AB6FB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Volné malování</w:t>
      </w:r>
    </w:p>
    <w:p w14:paraId="509AAD26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Antistresové omalovánky</w:t>
      </w:r>
    </w:p>
    <w:p w14:paraId="58F16F35" w14:textId="77777777" w:rsidR="00446942" w:rsidRDefault="00446942" w:rsidP="00BF7488">
      <w:pPr>
        <w:pStyle w:val="Odstavecseseznamem"/>
        <w:numPr>
          <w:ilvl w:val="0"/>
          <w:numId w:val="2"/>
        </w:numPr>
      </w:pPr>
      <w:r>
        <w:t>Četba knih a časopisů</w:t>
      </w:r>
    </w:p>
    <w:p w14:paraId="41442D61" w14:textId="77777777" w:rsidR="00446942" w:rsidRDefault="00446942" w:rsidP="00446942">
      <w:pPr>
        <w:pStyle w:val="Odstavecseseznamem"/>
      </w:pPr>
    </w:p>
    <w:p w14:paraId="6F8DB601" w14:textId="77777777" w:rsidR="00446942" w:rsidRPr="0051621E" w:rsidRDefault="00446942" w:rsidP="00446942">
      <w:pPr>
        <w:rPr>
          <w:b/>
        </w:rPr>
      </w:pPr>
      <w:r w:rsidRPr="0051621E">
        <w:rPr>
          <w:b/>
        </w:rPr>
        <w:t>Zájmové činnosti</w:t>
      </w:r>
    </w:p>
    <w:p w14:paraId="2A8C476A" w14:textId="0191D770" w:rsidR="00446942" w:rsidRDefault="00F8589A" w:rsidP="00446942">
      <w:pPr>
        <w:pStyle w:val="Odstavecseseznamem"/>
        <w:numPr>
          <w:ilvl w:val="0"/>
          <w:numId w:val="2"/>
        </w:numPr>
      </w:pPr>
      <w:r>
        <w:t>22.4. Den Země – povídáme si o ekologii, učíme se třídit odpad a přemýšlíme o recyklaci</w:t>
      </w:r>
    </w:p>
    <w:p w14:paraId="629C7B82" w14:textId="21A623A9" w:rsidR="00293E6E" w:rsidRDefault="00F8589A" w:rsidP="00EC037F">
      <w:pPr>
        <w:pStyle w:val="Odstavecseseznamem"/>
        <w:numPr>
          <w:ilvl w:val="0"/>
          <w:numId w:val="2"/>
        </w:numPr>
      </w:pPr>
      <w:r>
        <w:t xml:space="preserve">Komunitní kruh – povídáme si o sportech, zdravém jídle, spánku </w:t>
      </w:r>
    </w:p>
    <w:p w14:paraId="283B0770" w14:textId="09B7A30B" w:rsidR="00293E6E" w:rsidRDefault="00AC6956" w:rsidP="00446942">
      <w:pPr>
        <w:pStyle w:val="Odstavecseseznamem"/>
        <w:numPr>
          <w:ilvl w:val="0"/>
          <w:numId w:val="2"/>
        </w:numPr>
      </w:pPr>
      <w:r>
        <w:t>Vyrábíme z přírodních materiálů</w:t>
      </w:r>
    </w:p>
    <w:p w14:paraId="7B992C06" w14:textId="77777777" w:rsidR="00293E6E" w:rsidRDefault="002615F6" w:rsidP="00446942">
      <w:pPr>
        <w:pStyle w:val="Odstavecseseznamem"/>
        <w:numPr>
          <w:ilvl w:val="0"/>
          <w:numId w:val="2"/>
        </w:numPr>
      </w:pPr>
      <w:r>
        <w:t>Malujeme</w:t>
      </w:r>
      <w:r w:rsidR="00293E6E">
        <w:t xml:space="preserve"> </w:t>
      </w:r>
      <w:r w:rsidR="00E8764B">
        <w:t>proměnu přírody (jarní květiny) a mláďata zvířat</w:t>
      </w:r>
      <w:r w:rsidR="00293E6E">
        <w:t xml:space="preserve"> různými technikami – voskový pastel, tuš, akvarel</w:t>
      </w:r>
      <w:r w:rsidR="00556F10">
        <w:t>;</w:t>
      </w:r>
      <w:r w:rsidR="00C225F2">
        <w:t xml:space="preserve"> malujeme temperami, vodovkami;</w:t>
      </w:r>
      <w:r>
        <w:t xml:space="preserve"> vyrábíme zvířátka z toaletních roliček;</w:t>
      </w:r>
      <w:r w:rsidR="00C225F2">
        <w:t xml:space="preserve"> tvoříme koláže</w:t>
      </w:r>
    </w:p>
    <w:p w14:paraId="3E3AE84D" w14:textId="77777777" w:rsidR="00492E79" w:rsidRDefault="00492E79" w:rsidP="00446942">
      <w:pPr>
        <w:pStyle w:val="Odstavecseseznamem"/>
        <w:numPr>
          <w:ilvl w:val="0"/>
          <w:numId w:val="2"/>
        </w:numPr>
      </w:pPr>
      <w:r>
        <w:t>Čteme si knihy o přírodě a vypráví</w:t>
      </w:r>
      <w:r w:rsidR="0018610F">
        <w:t>me si o místech, které máme rá</w:t>
      </w:r>
      <w:r>
        <w:t>di</w:t>
      </w:r>
    </w:p>
    <w:p w14:paraId="74EEB134" w14:textId="2F4A4F6A" w:rsidR="004015E4" w:rsidRDefault="00A225A7" w:rsidP="004015E4">
      <w:pPr>
        <w:pStyle w:val="Odstavecseseznamem"/>
        <w:numPr>
          <w:ilvl w:val="0"/>
          <w:numId w:val="2"/>
        </w:numPr>
      </w:pPr>
      <w:r>
        <w:t xml:space="preserve">Povídáme si o </w:t>
      </w:r>
      <w:r w:rsidR="00F8589A">
        <w:t>dubnových</w:t>
      </w:r>
      <w:r>
        <w:t xml:space="preserve"> pranostikách</w:t>
      </w:r>
    </w:p>
    <w:p w14:paraId="041112ED" w14:textId="77777777" w:rsidR="0018610F" w:rsidRDefault="0018610F" w:rsidP="00891DA2">
      <w:pPr>
        <w:pStyle w:val="Odstavecseseznamem"/>
        <w:numPr>
          <w:ilvl w:val="0"/>
          <w:numId w:val="2"/>
        </w:numPr>
      </w:pPr>
      <w:r>
        <w:t>Sportujeme v tělocvičně, hrajeme míčové hry, pohybové hry</w:t>
      </w:r>
    </w:p>
    <w:p w14:paraId="512C78D6" w14:textId="150577D1" w:rsidR="001A0A65" w:rsidRDefault="001A0A65" w:rsidP="00891DA2">
      <w:pPr>
        <w:pStyle w:val="Odstavecseseznamem"/>
        <w:numPr>
          <w:ilvl w:val="0"/>
          <w:numId w:val="2"/>
        </w:numPr>
      </w:pPr>
      <w:r>
        <w:t>Vyrábíme velikonoční výzdobu a povídáme si o velikonočních tradicích a Velikonocích</w:t>
      </w:r>
    </w:p>
    <w:p w14:paraId="1E0FCB77" w14:textId="77777777" w:rsidR="00891DA2" w:rsidRDefault="00891DA2" w:rsidP="00A225A7">
      <w:pPr>
        <w:pStyle w:val="Odstavecseseznamem"/>
      </w:pPr>
    </w:p>
    <w:p w14:paraId="5EFD6500" w14:textId="77777777" w:rsidR="0018610F" w:rsidRPr="0051621E" w:rsidRDefault="00C626FD" w:rsidP="0018610F">
      <w:pPr>
        <w:ind w:left="360"/>
        <w:rPr>
          <w:b/>
        </w:rPr>
      </w:pPr>
      <w:r w:rsidRPr="0051621E">
        <w:rPr>
          <w:b/>
        </w:rPr>
        <w:t>Příprava na vyučování</w:t>
      </w:r>
    </w:p>
    <w:p w14:paraId="3A18A9DC" w14:textId="0EE1C8A5" w:rsidR="00C07584" w:rsidRDefault="00AC6956" w:rsidP="00C07584">
      <w:pPr>
        <w:pStyle w:val="Odstavecseseznamem"/>
        <w:numPr>
          <w:ilvl w:val="0"/>
          <w:numId w:val="2"/>
        </w:numPr>
      </w:pPr>
      <w:r>
        <w:t>Dubnové</w:t>
      </w:r>
      <w:r w:rsidR="004C08FB">
        <w:t xml:space="preserve"> </w:t>
      </w:r>
      <w:r w:rsidR="00C07584">
        <w:t>pranostiky</w:t>
      </w:r>
    </w:p>
    <w:p w14:paraId="5F39363C" w14:textId="77777777" w:rsidR="00C07584" w:rsidRDefault="00C626FD" w:rsidP="00C07584">
      <w:pPr>
        <w:pStyle w:val="Odstavecseseznamem"/>
        <w:numPr>
          <w:ilvl w:val="0"/>
          <w:numId w:val="2"/>
        </w:numPr>
      </w:pPr>
      <w:r>
        <w:t xml:space="preserve">Paměťové hry </w:t>
      </w:r>
      <w:r w:rsidR="00C07584">
        <w:t>– pozornost, postřeh, soustředěnost</w:t>
      </w:r>
    </w:p>
    <w:p w14:paraId="30E2896B" w14:textId="7EA201F7" w:rsidR="00C626FD" w:rsidRDefault="00C07584" w:rsidP="00C07584">
      <w:pPr>
        <w:pStyle w:val="Odstavecseseznamem"/>
        <w:numPr>
          <w:ilvl w:val="0"/>
          <w:numId w:val="2"/>
        </w:numPr>
      </w:pPr>
      <w:r>
        <w:t>Křížovky a osmisměrky</w:t>
      </w:r>
    </w:p>
    <w:sectPr w:rsidR="00C626FD" w:rsidSect="0092799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FED"/>
    <w:multiLevelType w:val="hybridMultilevel"/>
    <w:tmpl w:val="A2BEC1CE"/>
    <w:lvl w:ilvl="0" w:tplc="3EFA7C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558B"/>
    <w:multiLevelType w:val="hybridMultilevel"/>
    <w:tmpl w:val="18A4A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0509">
    <w:abstractNumId w:val="1"/>
  </w:num>
  <w:num w:numId="2" w16cid:durableId="72931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9"/>
    <w:rsid w:val="00040A87"/>
    <w:rsid w:val="001415D5"/>
    <w:rsid w:val="0018610F"/>
    <w:rsid w:val="001A0A65"/>
    <w:rsid w:val="0023096B"/>
    <w:rsid w:val="002615F6"/>
    <w:rsid w:val="002756EF"/>
    <w:rsid w:val="00293E6E"/>
    <w:rsid w:val="002A7904"/>
    <w:rsid w:val="002F0A6A"/>
    <w:rsid w:val="00322D39"/>
    <w:rsid w:val="00374670"/>
    <w:rsid w:val="004015E4"/>
    <w:rsid w:val="00443DC1"/>
    <w:rsid w:val="00446942"/>
    <w:rsid w:val="00470987"/>
    <w:rsid w:val="00492E79"/>
    <w:rsid w:val="004A1ADF"/>
    <w:rsid w:val="004C08FB"/>
    <w:rsid w:val="0051621E"/>
    <w:rsid w:val="00527437"/>
    <w:rsid w:val="00556F10"/>
    <w:rsid w:val="007043E2"/>
    <w:rsid w:val="00710B39"/>
    <w:rsid w:val="00744E63"/>
    <w:rsid w:val="00891DA2"/>
    <w:rsid w:val="008B6D88"/>
    <w:rsid w:val="00927995"/>
    <w:rsid w:val="00994DF1"/>
    <w:rsid w:val="00A225A7"/>
    <w:rsid w:val="00A73F07"/>
    <w:rsid w:val="00AC6956"/>
    <w:rsid w:val="00B00A00"/>
    <w:rsid w:val="00BE5100"/>
    <w:rsid w:val="00BF7488"/>
    <w:rsid w:val="00C07584"/>
    <w:rsid w:val="00C225F2"/>
    <w:rsid w:val="00C52E12"/>
    <w:rsid w:val="00C626FD"/>
    <w:rsid w:val="00C63558"/>
    <w:rsid w:val="00C66CC0"/>
    <w:rsid w:val="00D16F38"/>
    <w:rsid w:val="00E84038"/>
    <w:rsid w:val="00E8764B"/>
    <w:rsid w:val="00EC037F"/>
    <w:rsid w:val="00F26692"/>
    <w:rsid w:val="00F8589A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E70F"/>
  <w15:docId w15:val="{DB877174-038D-461A-B3E2-478221CC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AA19-67C9-4C9C-9933-985F1688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Kadlecová</dc:creator>
  <cp:lastModifiedBy>Zuzana Kadlecová</cp:lastModifiedBy>
  <cp:revision>5</cp:revision>
  <cp:lastPrinted>2026-03-19T11:16:00Z</cp:lastPrinted>
  <dcterms:created xsi:type="dcterms:W3CDTF">2025-11-10T09:14:00Z</dcterms:created>
  <dcterms:modified xsi:type="dcterms:W3CDTF">2026-03-19T11:21:00Z</dcterms:modified>
</cp:coreProperties>
</file>